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Doniczka wisząca biała ceramiczna Bosske - postaw na oryginalność!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oryginalne przedmioty w swoich wnętrzach domowych?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Doniczka wisząca biała ceramiczna Bosske, to jedna z naszych propozycji, która skutecznie unowocześni Twoje aranżacje.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i inne ozdoby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Żyjąc w dużych miastach decydujemy się na wprowadzenie do naszych aranżacji wnętrz roślinności, której zadaniem jest oczyszczenie powietrza w naszych mieszkaniach czy domach. Niemniej jednak stanowią także niesamowity dodatek do każdego pomieszczenia, w którym się znajdują. W związku z tym trendem w wielu czasopisamch, na blogach czy profilach społecznościowych zauważyć możemy mnóstwo inspiracji dotyczących eksponowania roślin w salonie, biurze czy sypialni. Doniczki czy wazony lub wiklinowe pojemniki, w których trzymane są rośliny - to tylko kilka sposobów. Dziś przedstawiamy wam szczególnie oryginalny przedmiot, mowa o </w:t>
      </w:r>
      <w:r>
        <w:rPr>
          <w:rFonts w:ascii="calibri" w:hAnsi="calibri" w:eastAsia="calibri" w:cs="calibri"/>
          <w:sz w:val="24"/>
          <w:szCs w:val="24"/>
          <w:b/>
        </w:rPr>
        <w:t xml:space="preserve">doniczce wiszącej białej ceramicznej bosske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Doniczka wisząca biała ceramiczna bosske od White House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White House Design znajdziesz wiele oryginalnych przedmiotów, które wykorzystasz w aranżacji swoich pomieszczeń mieszkalnych czy też biurowych. Jednym z takich przedmiotów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doniczka wisząca biała ceramiczna bosske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tak zwana podniebna doniczka, która przypomina nam przedmiot całkowicie poskramiający grawitację. Jest to dodatek zwany Sky planter, który jest nietuzinkowym przedmiotem, w którym roślina rozwija się do góry dnem. Idelnie sprawdza się w małych pomieszczeniach oraz tych urządzonych z pomysłem i innowacją.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Wiszaca-Doniczka-BOSKKE-Ceramiczna_Bi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2026-04-26T12:03:29+02:00</dcterms:created>
  <dcterms:modified xsi:type="dcterms:W3CDTF">2026-04-26T12:03:29+02:00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