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podpórki do roślin?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kupować designerskie podpórki do roślin. Jeśli ta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podpórki do roślin, by dopieścić swoje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modne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podpórki do roślin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donice i inne akcesoria do wnętrz, by nadać im charakteru?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Donice i dekoracje dla kwiatów - gdzie je kupować?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nie tylko poprawiają jakość powietrza w pomieszczeniu w którym się znajdują ale jednocześnie są te piękną dekorację która sprawia że pomieszczenie jest dopieszczony w każdym detalu Rośliny mogą oczywiście znajdować się wewnątrz na przykład w naszej sypialni kuchni bądź też w salonie ale także na zewnątrz na balkonie w ogrodzie czy też na werandzie pamiętajmy jednak że rośliny wymagają nie tylko odpowiedniej wielkości do nich ale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podpórki do roślin</w:t>
      </w:r>
      <w:r>
        <w:rPr>
          <w:rFonts w:ascii="calibri" w:hAnsi="calibri" w:eastAsia="calibri" w:cs="calibri"/>
          <w:sz w:val="24"/>
          <w:szCs w:val="24"/>
        </w:rPr>
        <w:t xml:space="preserve">. Gdzie je kupimy?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Podpórki do roślin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Podpórki do roślin</w:t>
      </w:r>
      <w:r>
        <w:rPr>
          <w:rFonts w:ascii="calibri" w:hAnsi="calibri" w:eastAsia="calibri" w:cs="calibri"/>
          <w:sz w:val="24"/>
          <w:szCs w:val="24"/>
        </w:rPr>
        <w:t xml:space="preserve"> a także designerskie donice znajdziemy w sklepie internetowym White House Design, który specjalizuje się w sprzedaży wyszukanych produktów od cenionych i renomowanych producentów z całego świata. Jeżeli interesujemy się nietuzinkowymi I oryginalnymi produktami do wnętrz, z pewnością powinniśmy zapoznać się z katalogiem tej firmy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odporki-do-rosli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2026-04-26T10:43:40+02:00</dcterms:created>
  <dcterms:modified xsi:type="dcterms:W3CDTF">2026-04-26T10:43:40+02:00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